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F8" w:rsidRPr="008504F8" w:rsidRDefault="008504F8">
      <w:pPr>
        <w:rPr>
          <w:sz w:val="16"/>
          <w:szCs w:val="16"/>
        </w:rPr>
      </w:pPr>
    </w:p>
    <w:p w:rsidR="003557AA" w:rsidRPr="003557AA" w:rsidRDefault="003557AA">
      <w:pPr>
        <w:rPr>
          <w:b/>
          <w:sz w:val="24"/>
          <w:szCs w:val="24"/>
        </w:rPr>
      </w:pPr>
      <w:r w:rsidRPr="003557AA">
        <w:rPr>
          <w:b/>
          <w:sz w:val="24"/>
          <w:szCs w:val="24"/>
        </w:rPr>
        <w:t>Contact Details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972"/>
        <w:gridCol w:w="7938"/>
      </w:tblGrid>
      <w:tr w:rsidR="003557AA" w:rsidTr="008504F8">
        <w:tc>
          <w:tcPr>
            <w:tcW w:w="2972" w:type="dxa"/>
          </w:tcPr>
          <w:p w:rsidR="003557AA" w:rsidRPr="008504F8" w:rsidRDefault="004738FA">
            <w:r>
              <w:t>Befriending Project</w:t>
            </w:r>
            <w:r w:rsidR="003557AA" w:rsidRPr="008504F8">
              <w:t xml:space="preserve"> Name</w:t>
            </w:r>
          </w:p>
        </w:tc>
        <w:tc>
          <w:tcPr>
            <w:tcW w:w="7938" w:type="dxa"/>
          </w:tcPr>
          <w:p w:rsidR="003557AA" w:rsidRPr="008504F8" w:rsidRDefault="003557AA"/>
          <w:p w:rsidR="003557AA" w:rsidRPr="008504F8" w:rsidRDefault="003557AA"/>
        </w:tc>
      </w:tr>
      <w:tr w:rsidR="003557AA" w:rsidTr="008504F8">
        <w:tc>
          <w:tcPr>
            <w:tcW w:w="2972" w:type="dxa"/>
          </w:tcPr>
          <w:p w:rsidR="003557AA" w:rsidRPr="008504F8" w:rsidRDefault="003557AA">
            <w:proofErr w:type="spellStart"/>
            <w:r w:rsidRPr="008504F8">
              <w:t>Organisation</w:t>
            </w:r>
            <w:proofErr w:type="spellEnd"/>
            <w:r w:rsidRPr="008504F8">
              <w:t xml:space="preserve"> Name</w:t>
            </w:r>
          </w:p>
        </w:tc>
        <w:tc>
          <w:tcPr>
            <w:tcW w:w="7938" w:type="dxa"/>
          </w:tcPr>
          <w:p w:rsidR="003557AA" w:rsidRPr="008504F8" w:rsidRDefault="003557AA"/>
          <w:p w:rsidR="003557AA" w:rsidRPr="008504F8" w:rsidRDefault="003557AA"/>
        </w:tc>
      </w:tr>
      <w:tr w:rsidR="003557AA" w:rsidTr="008504F8">
        <w:tc>
          <w:tcPr>
            <w:tcW w:w="2972" w:type="dxa"/>
          </w:tcPr>
          <w:p w:rsidR="003557AA" w:rsidRPr="008504F8" w:rsidRDefault="003557AA">
            <w:r w:rsidRPr="008504F8">
              <w:t>Contact Name</w:t>
            </w:r>
            <w:r w:rsidR="008504F8">
              <w:t>, Job Title</w:t>
            </w:r>
          </w:p>
        </w:tc>
        <w:tc>
          <w:tcPr>
            <w:tcW w:w="7938" w:type="dxa"/>
          </w:tcPr>
          <w:p w:rsidR="003557AA" w:rsidRPr="008504F8" w:rsidRDefault="003557AA"/>
          <w:p w:rsidR="003557AA" w:rsidRPr="008504F8" w:rsidRDefault="003557AA"/>
        </w:tc>
      </w:tr>
      <w:tr w:rsidR="003557AA" w:rsidTr="008504F8">
        <w:tc>
          <w:tcPr>
            <w:tcW w:w="2972" w:type="dxa"/>
          </w:tcPr>
          <w:p w:rsidR="003557AA" w:rsidRPr="008504F8" w:rsidRDefault="008504F8">
            <w:r>
              <w:t>Contact Email &amp; Telephone</w:t>
            </w:r>
          </w:p>
        </w:tc>
        <w:tc>
          <w:tcPr>
            <w:tcW w:w="7938" w:type="dxa"/>
          </w:tcPr>
          <w:p w:rsidR="003557AA" w:rsidRPr="008504F8" w:rsidRDefault="003557AA"/>
          <w:p w:rsidR="003557AA" w:rsidRPr="008504F8" w:rsidRDefault="003557AA"/>
        </w:tc>
      </w:tr>
    </w:tbl>
    <w:p w:rsidR="003557AA" w:rsidRDefault="003557AA">
      <w:pPr>
        <w:rPr>
          <w:b/>
        </w:rPr>
      </w:pPr>
    </w:p>
    <w:p w:rsidR="00F8570D" w:rsidRDefault="00F8570D">
      <w:pPr>
        <w:rPr>
          <w:b/>
          <w:sz w:val="24"/>
          <w:szCs w:val="24"/>
        </w:rPr>
      </w:pPr>
      <w:r w:rsidRPr="00F8570D">
        <w:rPr>
          <w:b/>
          <w:sz w:val="24"/>
          <w:szCs w:val="24"/>
        </w:rPr>
        <w:t>Service Information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665"/>
        <w:gridCol w:w="5245"/>
      </w:tblGrid>
      <w:tr w:rsidR="005A3AEC" w:rsidTr="008504F8">
        <w:tc>
          <w:tcPr>
            <w:tcW w:w="5665" w:type="dxa"/>
          </w:tcPr>
          <w:p w:rsidR="005A3AEC" w:rsidRPr="008504F8" w:rsidRDefault="005A3AEC">
            <w:pPr>
              <w:rPr>
                <w:b/>
              </w:rPr>
            </w:pPr>
            <w:r w:rsidRPr="008504F8">
              <w:t>Is there funding is in place or has a funding application been made to sustain the service (s) for the next 12 months?</w:t>
            </w:r>
            <w:r w:rsidRPr="008504F8">
              <w:rPr>
                <w:b/>
              </w:rPr>
              <w:t xml:space="preserve">     </w:t>
            </w:r>
          </w:p>
          <w:p w:rsidR="005A3AEC" w:rsidRPr="008504F8" w:rsidRDefault="005A3AEC">
            <w:pPr>
              <w:rPr>
                <w:b/>
              </w:rPr>
            </w:pPr>
          </w:p>
        </w:tc>
        <w:tc>
          <w:tcPr>
            <w:tcW w:w="5245" w:type="dxa"/>
          </w:tcPr>
          <w:p w:rsidR="005A3AEC" w:rsidRPr="008504F8" w:rsidRDefault="009D65DE">
            <w:pPr>
              <w:rPr>
                <w:b/>
              </w:rPr>
            </w:pPr>
            <w:sdt>
              <w:sdtPr>
                <w:rPr>
                  <w:b/>
                </w:rPr>
                <w:id w:val="-125990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AEC" w:rsidRPr="008504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3AEC" w:rsidRPr="008504F8">
              <w:rPr>
                <w:b/>
              </w:rPr>
              <w:t xml:space="preserve"> Yes  </w:t>
            </w:r>
            <w:sdt>
              <w:sdtPr>
                <w:rPr>
                  <w:b/>
                </w:rPr>
                <w:id w:val="15141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AEC" w:rsidRPr="008504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3AEC" w:rsidRPr="008504F8">
              <w:rPr>
                <w:b/>
              </w:rPr>
              <w:t xml:space="preserve"> No</w:t>
            </w:r>
          </w:p>
        </w:tc>
      </w:tr>
      <w:tr w:rsidR="005A3AEC" w:rsidTr="008504F8">
        <w:tc>
          <w:tcPr>
            <w:tcW w:w="5665" w:type="dxa"/>
          </w:tcPr>
          <w:p w:rsidR="005A3AEC" w:rsidRPr="008504F8" w:rsidRDefault="005A3AEC" w:rsidP="005A3AEC">
            <w:r w:rsidRPr="008504F8">
              <w:t>How many paid staff currently work in the befriending service(s)?</w:t>
            </w:r>
          </w:p>
          <w:p w:rsidR="005A3AEC" w:rsidRPr="008504F8" w:rsidRDefault="005A3AEC">
            <w:pPr>
              <w:rPr>
                <w:b/>
              </w:rPr>
            </w:pPr>
          </w:p>
        </w:tc>
        <w:tc>
          <w:tcPr>
            <w:tcW w:w="5245" w:type="dxa"/>
          </w:tcPr>
          <w:p w:rsidR="005A3AEC" w:rsidRPr="008504F8" w:rsidRDefault="005A3AEC">
            <w:pPr>
              <w:rPr>
                <w:b/>
              </w:rPr>
            </w:pPr>
          </w:p>
        </w:tc>
      </w:tr>
      <w:tr w:rsidR="005A3AEC" w:rsidTr="008504F8">
        <w:tc>
          <w:tcPr>
            <w:tcW w:w="5665" w:type="dxa"/>
          </w:tcPr>
          <w:p w:rsidR="005A3AEC" w:rsidRPr="008504F8" w:rsidRDefault="005A3AEC">
            <w:r w:rsidRPr="008504F8">
              <w:t>List the roles of befriending staff &amp; the average number of hours each staff members spends on befriending/week</w:t>
            </w:r>
          </w:p>
          <w:p w:rsidR="005A3AEC" w:rsidRPr="008504F8" w:rsidRDefault="005A3AEC"/>
        </w:tc>
        <w:tc>
          <w:tcPr>
            <w:tcW w:w="5245" w:type="dxa"/>
          </w:tcPr>
          <w:p w:rsidR="005A3AEC" w:rsidRPr="008504F8" w:rsidRDefault="005A3AEC">
            <w:pPr>
              <w:rPr>
                <w:b/>
              </w:rPr>
            </w:pPr>
          </w:p>
        </w:tc>
      </w:tr>
      <w:tr w:rsidR="005A3AEC" w:rsidTr="008504F8">
        <w:tc>
          <w:tcPr>
            <w:tcW w:w="5665" w:type="dxa"/>
          </w:tcPr>
          <w:p w:rsidR="005A3AEC" w:rsidRPr="008504F8" w:rsidRDefault="005A3AEC" w:rsidP="005A3AEC">
            <w:r w:rsidRPr="008504F8">
              <w:t>What is the maximum number of matches you would support at any one time?</w:t>
            </w:r>
          </w:p>
          <w:p w:rsidR="005A3AEC" w:rsidRPr="008504F8" w:rsidRDefault="005A3AEC">
            <w:pPr>
              <w:rPr>
                <w:b/>
              </w:rPr>
            </w:pPr>
          </w:p>
        </w:tc>
        <w:tc>
          <w:tcPr>
            <w:tcW w:w="5245" w:type="dxa"/>
          </w:tcPr>
          <w:p w:rsidR="005A3AEC" w:rsidRPr="008504F8" w:rsidRDefault="005A3AEC">
            <w:pPr>
              <w:rPr>
                <w:b/>
              </w:rPr>
            </w:pPr>
          </w:p>
        </w:tc>
      </w:tr>
      <w:tr w:rsidR="005A3AEC" w:rsidTr="008504F8">
        <w:tc>
          <w:tcPr>
            <w:tcW w:w="5665" w:type="dxa"/>
          </w:tcPr>
          <w:p w:rsidR="005A3AEC" w:rsidRPr="008504F8" w:rsidRDefault="005A3AEC" w:rsidP="005A3AEC">
            <w:r w:rsidRPr="008504F8">
              <w:t>Do you offer open-ended or time-limited befriending?</w:t>
            </w:r>
          </w:p>
          <w:p w:rsidR="005A3AEC" w:rsidRPr="008504F8" w:rsidRDefault="005A3AEC">
            <w:pPr>
              <w:rPr>
                <w:b/>
              </w:rPr>
            </w:pPr>
          </w:p>
        </w:tc>
        <w:tc>
          <w:tcPr>
            <w:tcW w:w="5245" w:type="dxa"/>
          </w:tcPr>
          <w:p w:rsidR="005A3AEC" w:rsidRPr="008504F8" w:rsidRDefault="009D65DE">
            <w:pPr>
              <w:rPr>
                <w:b/>
              </w:rPr>
            </w:pPr>
            <w:sdt>
              <w:sdtPr>
                <w:rPr>
                  <w:b/>
                </w:rPr>
                <w:id w:val="82770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AEC" w:rsidRPr="008504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3AEC" w:rsidRPr="008504F8">
              <w:rPr>
                <w:b/>
              </w:rPr>
              <w:t xml:space="preserve"> open-ended </w:t>
            </w:r>
            <w:sdt>
              <w:sdtPr>
                <w:rPr>
                  <w:b/>
                </w:rPr>
                <w:id w:val="-29237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AEC" w:rsidRPr="008504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3AEC" w:rsidRPr="008504F8">
              <w:rPr>
                <w:b/>
              </w:rPr>
              <w:t xml:space="preserve"> time-limited </w:t>
            </w:r>
            <w:sdt>
              <w:sdtPr>
                <w:rPr>
                  <w:b/>
                </w:rPr>
                <w:id w:val="14173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AEC" w:rsidRPr="008504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3AEC" w:rsidRPr="008504F8">
              <w:rPr>
                <w:b/>
              </w:rPr>
              <w:t xml:space="preserve"> both</w:t>
            </w:r>
          </w:p>
        </w:tc>
      </w:tr>
      <w:tr w:rsidR="005A3AEC" w:rsidTr="008504F8">
        <w:tc>
          <w:tcPr>
            <w:tcW w:w="5665" w:type="dxa"/>
          </w:tcPr>
          <w:p w:rsidR="00965AC0" w:rsidRPr="008504F8" w:rsidRDefault="00965AC0" w:rsidP="00965AC0">
            <w:pPr>
              <w:rPr>
                <w:i/>
              </w:rPr>
            </w:pPr>
            <w:r w:rsidRPr="008504F8">
              <w:t>Have there been any significant changes to the service(s) or challenges faced?</w:t>
            </w:r>
          </w:p>
          <w:p w:rsidR="005A3AEC" w:rsidRPr="008504F8" w:rsidRDefault="005A3AEC">
            <w:pPr>
              <w:rPr>
                <w:b/>
              </w:rPr>
            </w:pPr>
          </w:p>
        </w:tc>
        <w:tc>
          <w:tcPr>
            <w:tcW w:w="5245" w:type="dxa"/>
          </w:tcPr>
          <w:p w:rsidR="005A3AEC" w:rsidRPr="008504F8" w:rsidRDefault="009D65DE">
            <w:pPr>
              <w:rPr>
                <w:b/>
              </w:rPr>
            </w:pPr>
            <w:sdt>
              <w:sdtPr>
                <w:rPr>
                  <w:b/>
                </w:rPr>
                <w:id w:val="-177917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AC0" w:rsidRPr="008504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5AC0" w:rsidRPr="008504F8">
              <w:rPr>
                <w:b/>
              </w:rPr>
              <w:t xml:space="preserve"> Yes  </w:t>
            </w:r>
            <w:sdt>
              <w:sdtPr>
                <w:rPr>
                  <w:b/>
                </w:rPr>
                <w:id w:val="17200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AC0" w:rsidRPr="008504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5AC0" w:rsidRPr="008504F8">
              <w:rPr>
                <w:b/>
              </w:rPr>
              <w:t xml:space="preserve"> No</w:t>
            </w:r>
          </w:p>
          <w:p w:rsidR="00557206" w:rsidRPr="008504F8" w:rsidRDefault="00557206">
            <w:pPr>
              <w:rPr>
                <w:b/>
              </w:rPr>
            </w:pPr>
            <w:r w:rsidRPr="008504F8">
              <w:rPr>
                <w:i/>
              </w:rPr>
              <w:t xml:space="preserve">If ‘Yes’ please specify: </w:t>
            </w:r>
          </w:p>
        </w:tc>
      </w:tr>
      <w:tr w:rsidR="005A3AEC" w:rsidTr="008504F8">
        <w:tc>
          <w:tcPr>
            <w:tcW w:w="5665" w:type="dxa"/>
          </w:tcPr>
          <w:p w:rsidR="00557206" w:rsidRPr="008504F8" w:rsidRDefault="00557206" w:rsidP="00557206">
            <w:r w:rsidRPr="008504F8">
              <w:t>Have there been any significant/notifiable events to OSCR/Charity Commission?</w:t>
            </w:r>
          </w:p>
          <w:p w:rsidR="005A3AEC" w:rsidRPr="008504F8" w:rsidRDefault="005A3AEC">
            <w:pPr>
              <w:rPr>
                <w:b/>
              </w:rPr>
            </w:pPr>
          </w:p>
        </w:tc>
        <w:tc>
          <w:tcPr>
            <w:tcW w:w="5245" w:type="dxa"/>
          </w:tcPr>
          <w:p w:rsidR="00557206" w:rsidRPr="008504F8" w:rsidRDefault="009D65DE" w:rsidP="00557206">
            <w:pPr>
              <w:rPr>
                <w:b/>
              </w:rPr>
            </w:pPr>
            <w:sdt>
              <w:sdtPr>
                <w:rPr>
                  <w:b/>
                </w:rPr>
                <w:id w:val="70159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206" w:rsidRPr="008504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57206" w:rsidRPr="008504F8">
              <w:rPr>
                <w:b/>
              </w:rPr>
              <w:t xml:space="preserve"> Yes  </w:t>
            </w:r>
            <w:sdt>
              <w:sdtPr>
                <w:rPr>
                  <w:b/>
                </w:rPr>
                <w:id w:val="-64443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206" w:rsidRPr="008504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57206" w:rsidRPr="008504F8">
              <w:rPr>
                <w:b/>
              </w:rPr>
              <w:t xml:space="preserve"> No</w:t>
            </w:r>
          </w:p>
          <w:p w:rsidR="005A3AEC" w:rsidRPr="008504F8" w:rsidRDefault="00557206" w:rsidP="00557206">
            <w:pPr>
              <w:rPr>
                <w:b/>
              </w:rPr>
            </w:pPr>
            <w:r w:rsidRPr="008504F8">
              <w:rPr>
                <w:i/>
              </w:rPr>
              <w:t>If ‘Yes’ please specify:</w:t>
            </w:r>
          </w:p>
        </w:tc>
      </w:tr>
      <w:tr w:rsidR="005A3AEC" w:rsidTr="008504F8">
        <w:tc>
          <w:tcPr>
            <w:tcW w:w="5665" w:type="dxa"/>
          </w:tcPr>
          <w:p w:rsidR="008504F8" w:rsidRPr="008504F8" w:rsidRDefault="008504F8" w:rsidP="008504F8">
            <w:r w:rsidRPr="008504F8">
              <w:t xml:space="preserve">Please indicate whether any of the recommendations in your </w:t>
            </w:r>
            <w:proofErr w:type="spellStart"/>
            <w:r w:rsidRPr="008504F8">
              <w:t>QiB</w:t>
            </w:r>
            <w:proofErr w:type="spellEnd"/>
            <w:r w:rsidRPr="008504F8">
              <w:t xml:space="preserve"> Feedback Report have been implemented for the service(s):</w:t>
            </w:r>
          </w:p>
          <w:p w:rsidR="005A3AEC" w:rsidRPr="008504F8" w:rsidRDefault="005A3AEC">
            <w:pPr>
              <w:rPr>
                <w:b/>
              </w:rPr>
            </w:pPr>
          </w:p>
        </w:tc>
        <w:tc>
          <w:tcPr>
            <w:tcW w:w="5245" w:type="dxa"/>
          </w:tcPr>
          <w:p w:rsidR="005A3AEC" w:rsidRPr="008504F8" w:rsidRDefault="005A3AEC">
            <w:pPr>
              <w:rPr>
                <w:b/>
              </w:rPr>
            </w:pPr>
          </w:p>
        </w:tc>
      </w:tr>
      <w:tr w:rsidR="005A3AEC" w:rsidTr="008504F8">
        <w:tc>
          <w:tcPr>
            <w:tcW w:w="5665" w:type="dxa"/>
          </w:tcPr>
          <w:p w:rsidR="008504F8" w:rsidRPr="008504F8" w:rsidRDefault="008504F8" w:rsidP="008504F8">
            <w:pPr>
              <w:rPr>
                <w:i/>
              </w:rPr>
            </w:pPr>
            <w:r w:rsidRPr="008504F8">
              <w:t xml:space="preserve">How has achieving </w:t>
            </w:r>
            <w:proofErr w:type="spellStart"/>
            <w:r w:rsidRPr="008504F8">
              <w:t>QiB</w:t>
            </w:r>
            <w:proofErr w:type="spellEnd"/>
            <w:r w:rsidRPr="008504F8">
              <w:t xml:space="preserve"> been beneficial to your service? </w:t>
            </w:r>
          </w:p>
          <w:p w:rsidR="005A3AEC" w:rsidRPr="008504F8" w:rsidRDefault="005A3AEC">
            <w:pPr>
              <w:rPr>
                <w:b/>
              </w:rPr>
            </w:pPr>
          </w:p>
          <w:p w:rsidR="008504F8" w:rsidRPr="008504F8" w:rsidRDefault="008504F8">
            <w:pPr>
              <w:rPr>
                <w:b/>
              </w:rPr>
            </w:pPr>
          </w:p>
        </w:tc>
        <w:tc>
          <w:tcPr>
            <w:tcW w:w="5245" w:type="dxa"/>
          </w:tcPr>
          <w:p w:rsidR="005A3AEC" w:rsidRPr="008504F8" w:rsidRDefault="005A3AEC">
            <w:pPr>
              <w:rPr>
                <w:b/>
              </w:rPr>
            </w:pPr>
          </w:p>
        </w:tc>
      </w:tr>
    </w:tbl>
    <w:p w:rsidR="008504F8" w:rsidRDefault="008504F8" w:rsidP="008504F8">
      <w:pPr>
        <w:spacing w:line="240" w:lineRule="auto"/>
        <w:rPr>
          <w:sz w:val="24"/>
          <w:szCs w:val="24"/>
        </w:rPr>
      </w:pPr>
    </w:p>
    <w:p w:rsidR="008504F8" w:rsidRPr="0042565C" w:rsidRDefault="008504F8" w:rsidP="008504F8">
      <w:pPr>
        <w:spacing w:line="240" w:lineRule="auto"/>
        <w:rPr>
          <w:i/>
        </w:rPr>
      </w:pPr>
      <w:r w:rsidRPr="0042565C">
        <w:rPr>
          <w:i/>
        </w:rPr>
        <w:t xml:space="preserve">I have the authority to complete this Monitoring form on behalf of the named </w:t>
      </w:r>
      <w:proofErr w:type="spellStart"/>
      <w:r w:rsidRPr="0042565C">
        <w:rPr>
          <w:i/>
        </w:rPr>
        <w:t>organisation</w:t>
      </w:r>
      <w:proofErr w:type="spellEnd"/>
      <w:r w:rsidRPr="0042565C">
        <w:rPr>
          <w:i/>
        </w:rPr>
        <w:t xml:space="preserve"> and declare the information submitted is accurate.</w:t>
      </w:r>
    </w:p>
    <w:p w:rsidR="0042565C" w:rsidRDefault="008504F8" w:rsidP="0042565C">
      <w:pPr>
        <w:spacing w:line="240" w:lineRule="auto"/>
      </w:pPr>
      <w:r w:rsidRPr="0042565C">
        <w:t xml:space="preserve">Signed:                                                                                          Date: </w:t>
      </w:r>
    </w:p>
    <w:p w:rsidR="0042565C" w:rsidRPr="005C14C3" w:rsidRDefault="00170CAF" w:rsidP="00170CAF">
      <w:pPr>
        <w:spacing w:line="240" w:lineRule="auto"/>
        <w:jc w:val="center"/>
        <w:rPr>
          <w:b/>
        </w:rPr>
      </w:pPr>
      <w:r w:rsidRPr="0042565C">
        <w:rPr>
          <w:b/>
        </w:rPr>
        <w:t xml:space="preserve">Return the completed form </w:t>
      </w:r>
      <w:proofErr w:type="gramStart"/>
      <w:r w:rsidRPr="0042565C">
        <w:rPr>
          <w:b/>
        </w:rPr>
        <w:t>to:</w:t>
      </w:r>
      <w:proofErr w:type="gramEnd"/>
      <w:r w:rsidRPr="0042565C">
        <w:rPr>
          <w:b/>
        </w:rPr>
        <w:t xml:space="preserve"> INSERT CONTACT DETAILS by DATE, the anniversary of your Award.</w:t>
      </w:r>
      <w:bookmarkStart w:id="0" w:name="_GoBack"/>
      <w:bookmarkEnd w:id="0"/>
    </w:p>
    <w:sectPr w:rsidR="0042565C" w:rsidRPr="005C14C3" w:rsidSect="008504F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DE" w:rsidRDefault="009D65DE" w:rsidP="003557AA">
      <w:pPr>
        <w:spacing w:after="0" w:line="240" w:lineRule="auto"/>
      </w:pPr>
      <w:r>
        <w:separator/>
      </w:r>
    </w:p>
  </w:endnote>
  <w:endnote w:type="continuationSeparator" w:id="0">
    <w:p w:rsidR="009D65DE" w:rsidRDefault="009D65DE" w:rsidP="0035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AF" w:rsidRPr="00170CAF" w:rsidRDefault="00170CAF" w:rsidP="00170CAF">
    <w:pPr>
      <w:pStyle w:val="NormalWeb"/>
      <w:shd w:val="clear" w:color="auto" w:fill="F9FAF5"/>
      <w:spacing w:before="0" w:beforeAutospacing="0" w:after="0" w:afterAutospacing="0" w:line="312" w:lineRule="atLeast"/>
      <w:jc w:val="center"/>
      <w:rPr>
        <w:rFonts w:asciiTheme="majorHAnsi" w:hAnsiTheme="majorHAnsi" w:cstheme="majorHAnsi"/>
        <w:color w:val="444444"/>
        <w:sz w:val="16"/>
        <w:szCs w:val="16"/>
      </w:rPr>
    </w:pPr>
    <w:r w:rsidRPr="00170CAF">
      <w:rPr>
        <w:rFonts w:asciiTheme="majorHAnsi" w:hAnsiTheme="majorHAnsi" w:cstheme="majorHAnsi"/>
        <w:sz w:val="16"/>
        <w:szCs w:val="16"/>
        <w:lang w:val="en-GB"/>
      </w:rPr>
      <w:t xml:space="preserve">Befriending Networks, </w:t>
    </w:r>
    <w:r>
      <w:rPr>
        <w:rFonts w:asciiTheme="majorHAnsi" w:hAnsiTheme="majorHAnsi" w:cstheme="majorHAnsi"/>
        <w:color w:val="444444"/>
        <w:sz w:val="16"/>
        <w:szCs w:val="16"/>
      </w:rPr>
      <w:t xml:space="preserve">63-65 </w:t>
    </w:r>
    <w:proofErr w:type="spellStart"/>
    <w:r>
      <w:rPr>
        <w:rFonts w:asciiTheme="majorHAnsi" w:hAnsiTheme="majorHAnsi" w:cstheme="majorHAnsi"/>
        <w:color w:val="444444"/>
        <w:sz w:val="16"/>
        <w:szCs w:val="16"/>
      </w:rPr>
      <w:t>Shandwick</w:t>
    </w:r>
    <w:proofErr w:type="spellEnd"/>
    <w:r>
      <w:rPr>
        <w:rFonts w:asciiTheme="majorHAnsi" w:hAnsiTheme="majorHAnsi" w:cstheme="majorHAnsi"/>
        <w:color w:val="444444"/>
        <w:sz w:val="16"/>
        <w:szCs w:val="16"/>
      </w:rPr>
      <w:t xml:space="preserve"> Place, Edinburgh, </w:t>
    </w:r>
    <w:r w:rsidRPr="00170CAF">
      <w:rPr>
        <w:rFonts w:asciiTheme="majorHAnsi" w:hAnsiTheme="majorHAnsi" w:cstheme="majorHAnsi"/>
        <w:color w:val="444444"/>
        <w:sz w:val="16"/>
        <w:szCs w:val="16"/>
      </w:rPr>
      <w:t>EH2 4SD</w:t>
    </w:r>
    <w:r>
      <w:rPr>
        <w:rFonts w:asciiTheme="majorHAnsi" w:hAnsiTheme="majorHAnsi" w:cstheme="majorHAnsi"/>
        <w:color w:val="444444"/>
        <w:sz w:val="16"/>
        <w:szCs w:val="16"/>
      </w:rPr>
      <w:t xml:space="preserve">, </w:t>
    </w:r>
    <w:r w:rsidRPr="00170CAF">
      <w:rPr>
        <w:rFonts w:asciiTheme="majorHAnsi" w:hAnsiTheme="majorHAnsi" w:cstheme="majorHAnsi"/>
        <w:color w:val="444444"/>
        <w:sz w:val="16"/>
        <w:szCs w:val="16"/>
      </w:rPr>
      <w:t>Tel: 0131 261 8799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DE" w:rsidRDefault="009D65DE" w:rsidP="003557AA">
      <w:pPr>
        <w:spacing w:after="0" w:line="240" w:lineRule="auto"/>
      </w:pPr>
      <w:r>
        <w:separator/>
      </w:r>
    </w:p>
  </w:footnote>
  <w:footnote w:type="continuationSeparator" w:id="0">
    <w:p w:rsidR="009D65DE" w:rsidRDefault="009D65DE" w:rsidP="0035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AA" w:rsidRPr="003557AA" w:rsidRDefault="0042565C" w:rsidP="003557AA">
    <w:pPr>
      <w:pStyle w:val="Header"/>
      <w:jc w:val="center"/>
      <w:rPr>
        <w:b/>
        <w:sz w:val="28"/>
        <w:szCs w:val="28"/>
        <w:lang w:val="en-GB"/>
      </w:rPr>
    </w:pPr>
    <w:r>
      <w:rPr>
        <w:b/>
        <w:noProof/>
        <w:sz w:val="32"/>
        <w:szCs w:val="32"/>
        <w:u w:val="single"/>
      </w:rPr>
      <w:drawing>
        <wp:anchor distT="0" distB="0" distL="114300" distR="114300" simplePos="0" relativeHeight="251661312" behindDoc="1" locked="0" layoutInCell="1" allowOverlap="1" wp14:anchorId="45AC2E07" wp14:editId="796E9423">
          <wp:simplePos x="0" y="0"/>
          <wp:positionH relativeFrom="margin">
            <wp:posOffset>6019800</wp:posOffset>
          </wp:positionH>
          <wp:positionV relativeFrom="paragraph">
            <wp:posOffset>-448310</wp:posOffset>
          </wp:positionV>
          <wp:extent cx="885825" cy="885825"/>
          <wp:effectExtent l="0" t="0" r="9525" b="9525"/>
          <wp:wrapTight wrapText="bothSides">
            <wp:wrapPolygon edited="0">
              <wp:start x="0" y="0"/>
              <wp:lineTo x="0" y="21368"/>
              <wp:lineTo x="21368" y="21368"/>
              <wp:lineTo x="213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6B9C203" wp14:editId="6F54A954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876300" cy="876300"/>
          <wp:effectExtent l="0" t="0" r="0" b="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IBa2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57AA" w:rsidRPr="003557AA">
      <w:rPr>
        <w:b/>
        <w:sz w:val="28"/>
        <w:szCs w:val="28"/>
        <w:lang w:val="en-GB"/>
      </w:rPr>
      <w:t>Quality in Befriending Award</w:t>
    </w:r>
  </w:p>
  <w:p w:rsidR="003557AA" w:rsidRPr="003557AA" w:rsidRDefault="003557AA" w:rsidP="003557AA">
    <w:pPr>
      <w:pStyle w:val="Header"/>
      <w:jc w:val="center"/>
      <w:rPr>
        <w:b/>
        <w:sz w:val="28"/>
        <w:szCs w:val="28"/>
        <w:lang w:val="en-GB"/>
      </w:rPr>
    </w:pPr>
    <w:r w:rsidRPr="003557AA">
      <w:rPr>
        <w:b/>
        <w:sz w:val="28"/>
        <w:szCs w:val="28"/>
        <w:lang w:val="en-GB"/>
      </w:rPr>
      <w:t>Annual Monitoring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19"/>
    <w:rsid w:val="00140905"/>
    <w:rsid w:val="00170CAF"/>
    <w:rsid w:val="0026741A"/>
    <w:rsid w:val="003557AA"/>
    <w:rsid w:val="0042565C"/>
    <w:rsid w:val="00460E19"/>
    <w:rsid w:val="004738FA"/>
    <w:rsid w:val="00557206"/>
    <w:rsid w:val="005A3AEC"/>
    <w:rsid w:val="005C14C3"/>
    <w:rsid w:val="008504F8"/>
    <w:rsid w:val="00871FC6"/>
    <w:rsid w:val="00965AC0"/>
    <w:rsid w:val="009D65DE"/>
    <w:rsid w:val="00DF08A8"/>
    <w:rsid w:val="00E6677B"/>
    <w:rsid w:val="00F8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3B8F1"/>
  <w15:chartTrackingRefBased/>
  <w15:docId w15:val="{5FB74052-3D2D-48AC-990F-92ACBCE8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7AA"/>
  </w:style>
  <w:style w:type="paragraph" w:styleId="Footer">
    <w:name w:val="footer"/>
    <w:basedOn w:val="Normal"/>
    <w:link w:val="FooterChar"/>
    <w:uiPriority w:val="99"/>
    <w:unhideWhenUsed/>
    <w:rsid w:val="00355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7AA"/>
  </w:style>
  <w:style w:type="table" w:styleId="TableGrid">
    <w:name w:val="Table Grid"/>
    <w:basedOn w:val="TableNormal"/>
    <w:uiPriority w:val="39"/>
    <w:rsid w:val="0035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Befriending Networks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2018-09-12T11:56:00Z</dcterms:created>
  <dcterms:modified xsi:type="dcterms:W3CDTF">2018-09-12T12:45:00Z</dcterms:modified>
</cp:coreProperties>
</file>